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Pr="000E3CF8" w:rsidRDefault="00B440C1" w:rsidP="00F33882">
      <w:pPr>
        <w:spacing w:after="200" w:line="276" w:lineRule="auto"/>
        <w:jc w:val="center"/>
        <w:rPr>
          <w:rFonts w:cs="PT Bold Heading"/>
          <w:sz w:val="32"/>
          <w:szCs w:val="32"/>
          <w:rtl/>
        </w:rPr>
      </w:pPr>
      <w:r w:rsidRPr="000E3CF8">
        <w:rPr>
          <w:rFonts w:cs="PT Bold Heading" w:hint="cs"/>
          <w:sz w:val="32"/>
          <w:szCs w:val="32"/>
          <w:rtl/>
        </w:rPr>
        <w:t xml:space="preserve">نموذج طلب صرف </w:t>
      </w:r>
      <w:r w:rsidR="00E9538E">
        <w:rPr>
          <w:rFonts w:cs="PT Bold Heading" w:hint="cs"/>
          <w:sz w:val="32"/>
          <w:szCs w:val="32"/>
          <w:rtl/>
        </w:rPr>
        <w:t xml:space="preserve">بدل </w:t>
      </w:r>
      <w:r w:rsidRPr="000E3CF8">
        <w:rPr>
          <w:rFonts w:cs="PT Bold Heading" w:hint="cs"/>
          <w:sz w:val="32"/>
          <w:szCs w:val="32"/>
          <w:rtl/>
        </w:rPr>
        <w:t>مكافأة التميز لأعضاء هيئة التدريس السعوديين ومن في حكمهم</w:t>
      </w:r>
    </w:p>
    <w:p w:rsidR="00B440C1" w:rsidRPr="000E3CF8" w:rsidRDefault="00E9538E" w:rsidP="00F33882">
      <w:pPr>
        <w:pStyle w:val="1"/>
        <w:spacing w:after="120"/>
        <w:rPr>
          <w:rFonts w:cs="PT Bold Heading"/>
          <w:sz w:val="32"/>
          <w:szCs w:val="32"/>
          <w:u w:val="single"/>
          <w:rtl/>
        </w:rPr>
      </w:pPr>
      <w:r w:rsidRPr="000E3CF8">
        <w:rPr>
          <w:rFonts w:cs="PT Bold Heading" w:hint="cs"/>
          <w:sz w:val="32"/>
          <w:szCs w:val="32"/>
          <w:u w:val="single"/>
          <w:rtl/>
        </w:rPr>
        <w:t>(أ): النشر</w:t>
      </w:r>
      <w:r w:rsidR="00B440C1" w:rsidRPr="000E3CF8">
        <w:rPr>
          <w:rFonts w:cs="PT Bold Heading" w:hint="cs"/>
          <w:sz w:val="32"/>
          <w:szCs w:val="32"/>
          <w:u w:val="single"/>
          <w:rtl/>
        </w:rPr>
        <w:t xml:space="preserve"> العلمي</w:t>
      </w:r>
    </w:p>
    <w:tbl>
      <w:tblPr>
        <w:bidiVisual/>
        <w:tblW w:w="14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890"/>
        <w:gridCol w:w="205"/>
        <w:gridCol w:w="218"/>
        <w:gridCol w:w="992"/>
        <w:gridCol w:w="428"/>
        <w:gridCol w:w="307"/>
        <w:gridCol w:w="43"/>
        <w:gridCol w:w="283"/>
        <w:gridCol w:w="52"/>
        <w:gridCol w:w="21"/>
        <w:gridCol w:w="567"/>
        <w:gridCol w:w="712"/>
        <w:gridCol w:w="16"/>
        <w:gridCol w:w="406"/>
        <w:gridCol w:w="211"/>
        <w:gridCol w:w="782"/>
        <w:gridCol w:w="141"/>
        <w:gridCol w:w="211"/>
        <w:gridCol w:w="498"/>
        <w:gridCol w:w="1436"/>
        <w:gridCol w:w="407"/>
        <w:gridCol w:w="69"/>
        <w:gridCol w:w="1367"/>
        <w:gridCol w:w="1418"/>
      </w:tblGrid>
      <w:tr w:rsidR="00B440C1" w:rsidRPr="007868BB" w:rsidTr="00542714">
        <w:trPr>
          <w:trHeight w:val="422"/>
          <w:jc w:val="center"/>
        </w:trPr>
        <w:tc>
          <w:tcPr>
            <w:tcW w:w="14475" w:type="dxa"/>
            <w:gridSpan w:val="2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B6065"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أولاً:</w:t>
            </w:r>
            <w:r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60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معلومات </w:t>
            </w:r>
            <w:r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عضو هيئة التدريس</w:t>
            </w:r>
          </w:p>
        </w:tc>
      </w:tr>
      <w:tr w:rsidR="00A75F14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B752CA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A75F14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1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A75F14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B752C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اثناء النشر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*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A75F1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A75F1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5F14" w:rsidRPr="007868BB" w:rsidRDefault="00A75F1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A75F14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1439260630" w:edGrp="everyone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439260630"/>
          </w:p>
        </w:tc>
        <w:tc>
          <w:tcPr>
            <w:tcW w:w="301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Start w:id="510938240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510938240"/>
          </w:p>
        </w:tc>
        <w:tc>
          <w:tcPr>
            <w:tcW w:w="2001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515995800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515995800"/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894727804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894727804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1338383780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338383780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F14" w:rsidRPr="007868BB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979836780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979836780"/>
          </w:p>
        </w:tc>
      </w:tr>
      <w:tr w:rsidR="00FB6065" w:rsidRPr="007868BB" w:rsidTr="00542714">
        <w:trPr>
          <w:trHeight w:val="417"/>
          <w:jc w:val="center"/>
        </w:trPr>
        <w:tc>
          <w:tcPr>
            <w:tcW w:w="368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6065" w:rsidRPr="007868BB" w:rsidRDefault="00FB6065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  <w:r w:rsidR="00A7298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463877654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463877654"/>
          </w:p>
        </w:tc>
        <w:tc>
          <w:tcPr>
            <w:tcW w:w="3828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6065" w:rsidRPr="007868BB" w:rsidRDefault="00FB6065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الجوال:</w:t>
            </w:r>
            <w:r w:rsidR="00A7298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permStart w:id="1879667051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879667051"/>
          </w:p>
        </w:tc>
        <w:tc>
          <w:tcPr>
            <w:tcW w:w="6962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6065" w:rsidRPr="007868BB" w:rsidRDefault="00FB6065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="00A7298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1180847454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1180847454"/>
          </w:p>
        </w:tc>
      </w:tr>
      <w:tr w:rsidR="00B440C1" w:rsidRPr="007868BB" w:rsidTr="00542714">
        <w:trPr>
          <w:trHeight w:val="267"/>
          <w:jc w:val="center"/>
        </w:trPr>
        <w:tc>
          <w:tcPr>
            <w:tcW w:w="14475" w:type="dxa"/>
            <w:gridSpan w:val="2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DD34CD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FB6065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3B2B13"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ثانياً:</w:t>
            </w:r>
            <w:r w:rsidRPr="00FB60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B2B13"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معلومات</w:t>
            </w:r>
            <w:r w:rsidR="003B2B13" w:rsidRPr="00FB606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3B2B13" w:rsidRP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عن</w:t>
            </w:r>
            <w:r w:rsidRPr="00FB60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FB606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البحث المنشور</w:t>
            </w:r>
            <w:r w:rsidR="00FB60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440C1" w:rsidRPr="007868BB" w:rsidTr="00542714">
        <w:trPr>
          <w:trHeight w:val="271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55AD1" w:rsidRDefault="00B440C1" w:rsidP="007B6894">
            <w:pPr>
              <w:tabs>
                <w:tab w:val="left" w:pos="290"/>
              </w:tabs>
              <w:spacing w:after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55AD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عنوان </w:t>
            </w:r>
            <w:r w:rsidRPr="00555A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البحث</w:t>
            </w:r>
            <w:r w:rsidR="00FB606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المنشور</w:t>
            </w:r>
          </w:p>
        </w:tc>
        <w:tc>
          <w:tcPr>
            <w:tcW w:w="8597" w:type="dxa"/>
            <w:gridSpan w:val="17"/>
            <w:tcBorders>
              <w:left w:val="single" w:sz="4" w:space="0" w:color="auto"/>
            </w:tcBorders>
            <w:vAlign w:val="center"/>
          </w:tcPr>
          <w:p w:rsidR="00B440C1" w:rsidRPr="00DD34CD" w:rsidRDefault="0080214E" w:rsidP="0080214E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="00A7298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permStart w:id="1530154788" w:edGrp="everyone"/>
            <w:r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1530154788"/>
          </w:p>
        </w:tc>
      </w:tr>
      <w:tr w:rsidR="00B440C1" w:rsidRPr="007868BB" w:rsidTr="00542714">
        <w:trPr>
          <w:trHeight w:val="436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55AD1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55AD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اسم المجلة العلمية </w:t>
            </w:r>
          </w:p>
        </w:tc>
        <w:tc>
          <w:tcPr>
            <w:tcW w:w="8597" w:type="dxa"/>
            <w:gridSpan w:val="17"/>
            <w:tcBorders>
              <w:left w:val="single" w:sz="4" w:space="0" w:color="auto"/>
            </w:tcBorders>
          </w:tcPr>
          <w:p w:rsidR="00B440C1" w:rsidRPr="000F3A48" w:rsidRDefault="00A7298F" w:rsidP="0080214E">
            <w:pPr>
              <w:rPr>
                <w:rFonts w:ascii="Arial" w:hAnsi="Arial"/>
                <w:sz w:val="26"/>
                <w:szCs w:val="26"/>
                <w:highlight w:val="yellow"/>
                <w:rtl/>
              </w:rPr>
            </w:pPr>
            <w:r>
              <w:rPr>
                <w:rFonts w:ascii="Arial" w:hAnsi="Arial" w:hint="cs"/>
                <w:sz w:val="26"/>
                <w:szCs w:val="26"/>
                <w:highlight w:val="yellow"/>
                <w:rtl/>
              </w:rPr>
              <w:t xml:space="preserve">    </w:t>
            </w:r>
            <w:permStart w:id="1471556062" w:edGrp="everyone"/>
            <w:r w:rsidR="0080214E">
              <w:rPr>
                <w:rFonts w:ascii="Arial" w:hAnsi="Arial" w:hint="cs"/>
                <w:sz w:val="26"/>
                <w:szCs w:val="26"/>
                <w:highlight w:val="yellow"/>
                <w:rtl/>
              </w:rPr>
              <w:t xml:space="preserve">   </w:t>
            </w:r>
            <w:permEnd w:id="1471556062"/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55AD1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55AD1">
              <w:rPr>
                <w:rFonts w:ascii="Arial" w:hAnsi="Arial"/>
                <w:b/>
                <w:bCs/>
                <w:sz w:val="26"/>
                <w:szCs w:val="26"/>
                <w:rtl/>
              </w:rPr>
              <w:t>مجال تخصص</w:t>
            </w:r>
            <w:r w:rsidRPr="00555A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المجلة</w:t>
            </w:r>
            <w:r w:rsidRPr="00555AD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حسب </w:t>
            </w:r>
            <w:r w:rsidR="00FB6065" w:rsidRPr="00555A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تصنيف </w:t>
            </w:r>
            <w:r w:rsidR="00FB6065" w:rsidRPr="00555AD1"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 w:rsidR="00EE2124">
              <w:rPr>
                <w:rFonts w:ascii="Arial" w:hAnsi="Arial"/>
                <w:b/>
                <w:bCs/>
                <w:sz w:val="26"/>
                <w:szCs w:val="26"/>
              </w:rPr>
              <w:t>WoS</w:t>
            </w:r>
            <w:r w:rsidRPr="00555AD1"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 w:rsidR="00B440C1" w:rsidRPr="00555AD1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555AD1">
              <w:rPr>
                <w:rFonts w:ascii="Arial" w:hAnsi="Arial"/>
                <w:b/>
                <w:bCs/>
                <w:sz w:val="26"/>
                <w:szCs w:val="26"/>
              </w:rPr>
              <w:t>(Subject categories)</w:t>
            </w:r>
          </w:p>
        </w:tc>
        <w:tc>
          <w:tcPr>
            <w:tcW w:w="8597" w:type="dxa"/>
            <w:gridSpan w:val="17"/>
            <w:tcBorders>
              <w:left w:val="single" w:sz="4" w:space="0" w:color="auto"/>
            </w:tcBorders>
          </w:tcPr>
          <w:p w:rsidR="00B440C1" w:rsidRPr="002D2F78" w:rsidRDefault="00A7298F" w:rsidP="007B6894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permStart w:id="449914675" w:edGrp="everyone"/>
            <w:r w:rsidR="0080214E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permEnd w:id="449914675"/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555AD1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F4515">
              <w:rPr>
                <w:rFonts w:ascii="Arial" w:hAnsi="Arial" w:hint="cs"/>
                <w:b/>
                <w:bCs/>
                <w:rtl/>
              </w:rPr>
              <w:t>معامل تأثير المجلة (</w:t>
            </w:r>
            <w:r w:rsidRPr="000F4515">
              <w:rPr>
                <w:rFonts w:ascii="Arial" w:hAnsi="Arial"/>
                <w:b/>
                <w:bCs/>
              </w:rPr>
              <w:t>(Impact Factor</w:t>
            </w:r>
            <w:r w:rsidRPr="000F45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0F4515">
              <w:rPr>
                <w:rFonts w:ascii="Arial" w:hAnsi="Arial"/>
                <w:b/>
                <w:bCs/>
                <w:rtl/>
              </w:rPr>
              <w:t xml:space="preserve">حسب </w:t>
            </w:r>
            <w:r w:rsidRPr="000F4515">
              <w:rPr>
                <w:rFonts w:ascii="Arial" w:hAnsi="Arial" w:hint="cs"/>
                <w:b/>
                <w:bCs/>
                <w:rtl/>
              </w:rPr>
              <w:t xml:space="preserve">تصنيف </w:t>
            </w:r>
            <w:r w:rsidRPr="000F4515">
              <w:rPr>
                <w:rFonts w:ascii="Arial" w:hAnsi="Arial"/>
                <w:b/>
                <w:bCs/>
              </w:rPr>
              <w:t>(WoS)</w:t>
            </w:r>
            <w:r w:rsidR="000F4515" w:rsidRPr="000F4515">
              <w:rPr>
                <w:rFonts w:ascii="Arial" w:hAnsi="Arial" w:hint="cs"/>
                <w:b/>
                <w:bCs/>
                <w:rtl/>
              </w:rPr>
              <w:t xml:space="preserve"> سنة النشر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</w:tcPr>
          <w:p w:rsidR="00B440C1" w:rsidRPr="00DD34CD" w:rsidRDefault="00A7298F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permStart w:id="800027206" w:edGrp="everyone"/>
            <w:r w:rsidR="0080214E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800027206"/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40C1" w:rsidRPr="00DD34CD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DD34CD">
              <w:rPr>
                <w:rStyle w:val="hps"/>
                <w:rFonts w:hint="cs"/>
                <w:b/>
                <w:bCs/>
                <w:sz w:val="24"/>
                <w:szCs w:val="24"/>
                <w:rtl/>
              </w:rPr>
              <w:t>الرقم التسلسلي</w:t>
            </w:r>
            <w:r w:rsidRPr="00DD34CD">
              <w:rPr>
                <w:rStyle w:val="shorttext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D34CD">
              <w:rPr>
                <w:rStyle w:val="hps"/>
                <w:rFonts w:hint="cs"/>
                <w:b/>
                <w:bCs/>
                <w:sz w:val="24"/>
                <w:szCs w:val="24"/>
                <w:rtl/>
              </w:rPr>
              <w:t>الدولي</w:t>
            </w:r>
            <w:r w:rsidRPr="00DD34CD">
              <w:rPr>
                <w:rStyle w:val="shorttext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D34CD">
              <w:rPr>
                <w:rStyle w:val="hps"/>
                <w:rFonts w:hint="cs"/>
                <w:b/>
                <w:bCs/>
                <w:sz w:val="24"/>
                <w:szCs w:val="24"/>
                <w:rtl/>
              </w:rPr>
              <w:t>الموحد</w:t>
            </w:r>
            <w:r>
              <w:rPr>
                <w:rStyle w:val="hps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6065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</w:t>
            </w:r>
            <w:r w:rsidR="00FB6065" w:rsidRPr="00DD34CD">
              <w:rPr>
                <w:rFonts w:ascii="Arial" w:hAnsi="Arial"/>
                <w:b/>
                <w:bCs/>
                <w:sz w:val="26"/>
                <w:szCs w:val="26"/>
              </w:rPr>
              <w:t>ISSN</w:t>
            </w:r>
            <w:r w:rsidR="00FB6065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</w:tcPr>
          <w:p w:rsidR="00B440C1" w:rsidRPr="00DD34CD" w:rsidRDefault="00A7298F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permStart w:id="597720122" w:edGrp="everyone"/>
            <w:r w:rsidR="0080214E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597720122"/>
          </w:p>
        </w:tc>
      </w:tr>
      <w:tr w:rsidR="00EE2124" w:rsidRPr="007868BB" w:rsidTr="00542714">
        <w:trPr>
          <w:trHeight w:val="414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555AD1" w:rsidRDefault="00EE2124" w:rsidP="000F451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E212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عدد</w:t>
            </w:r>
            <w:r w:rsidRPr="00EE212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EE212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المؤلفين</w:t>
            </w:r>
            <w:r w:rsidRPr="00EE212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(الاجمال</w:t>
            </w:r>
            <w:r w:rsidR="000F45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</w:tcPr>
          <w:p w:rsidR="00EE2124" w:rsidRPr="00DD34CD" w:rsidRDefault="00A7298F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permStart w:id="1511610449" w:edGrp="everyone"/>
            <w:r w:rsidR="0080214E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1511610449"/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124" w:rsidRPr="00555AD1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نسبة مشاركة المتقدم في الانجاز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</w:tcPr>
          <w:p w:rsidR="00EE2124" w:rsidRPr="00DD34CD" w:rsidRDefault="00A7298F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permStart w:id="1958885112" w:edGrp="everyone"/>
            <w:r w:rsidR="0080214E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1958885112"/>
          </w:p>
        </w:tc>
      </w:tr>
      <w:tr w:rsidR="00EE2124" w:rsidRPr="007868BB" w:rsidTr="00542714">
        <w:trPr>
          <w:trHeight w:val="414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555AD1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Pr="00555AD1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موقع</w:t>
            </w:r>
            <w:r w:rsidRPr="00555AD1">
              <w:rPr>
                <w:rStyle w:val="hps"/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55AD1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5AD1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 w:rsidRPr="00555AD1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>مجلة</w:t>
            </w:r>
            <w:r w:rsidRPr="00555AD1">
              <w:rPr>
                <w:rStyle w:val="hps"/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97" w:type="dxa"/>
            <w:gridSpan w:val="17"/>
            <w:tcBorders>
              <w:left w:val="single" w:sz="4" w:space="0" w:color="auto"/>
            </w:tcBorders>
          </w:tcPr>
          <w:p w:rsidR="00EE2124" w:rsidRPr="00DD34CD" w:rsidRDefault="00A7298F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Arial" w:hAnsi="Arial" w:hint="cs"/>
                <w:sz w:val="26"/>
                <w:szCs w:val="26"/>
                <w:rtl/>
              </w:rPr>
              <w:t xml:space="preserve">    </w:t>
            </w:r>
            <w:permStart w:id="2136938186" w:edGrp="everyone"/>
            <w:r w:rsidR="0080214E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permEnd w:id="2136938186"/>
          </w:p>
        </w:tc>
      </w:tr>
      <w:tr w:rsidR="00EE2124" w:rsidRPr="007868BB" w:rsidTr="00542714">
        <w:trPr>
          <w:trHeight w:val="599"/>
          <w:jc w:val="center"/>
        </w:trPr>
        <w:tc>
          <w:tcPr>
            <w:tcW w:w="5878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E9538E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تم نشر البحث اثناء عملي في جامعة الملك فيصل</w:t>
            </w:r>
          </w:p>
        </w:tc>
        <w:tc>
          <w:tcPr>
            <w:tcW w:w="30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E9538E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E9538E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5547" w:type="dxa"/>
            <w:gridSpan w:val="8"/>
            <w:tcBorders>
              <w:left w:val="single" w:sz="4" w:space="0" w:color="auto"/>
            </w:tcBorders>
            <w:vAlign w:val="center"/>
          </w:tcPr>
          <w:p w:rsidR="00EE2124" w:rsidRPr="00E9538E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9538E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EE2124" w:rsidRPr="007868BB" w:rsidTr="00542714">
        <w:trPr>
          <w:trHeight w:val="603"/>
          <w:jc w:val="center"/>
        </w:trPr>
        <w:tc>
          <w:tcPr>
            <w:tcW w:w="14475" w:type="dxa"/>
            <w:gridSpan w:val="27"/>
          </w:tcPr>
          <w:p w:rsidR="00EE2124" w:rsidRPr="00DD34CD" w:rsidRDefault="00EE2124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يرجى استيفاء إحدى الفقرتين التاليتين حسب مجال تخصص المجلة التي تم النشر بها 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E2124" w:rsidRPr="007868BB" w:rsidTr="00542714">
        <w:trPr>
          <w:trHeight w:val="1082"/>
          <w:jc w:val="center"/>
        </w:trPr>
        <w:tc>
          <w:tcPr>
            <w:tcW w:w="5835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DD34CD" w:rsidRDefault="00EE2124" w:rsidP="007B6894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9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أ 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ب 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ج 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مجلة محلية مصنفة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WoS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854" w:type="dxa"/>
            <w:gridSpan w:val="3"/>
            <w:tcBorders>
              <w:lef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EE2124" w:rsidRPr="00DD34CD" w:rsidRDefault="00A7298F" w:rsidP="0080214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79770730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79770730"/>
          </w:p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EE2124" w:rsidRPr="007868BB" w:rsidTr="00542714">
        <w:trPr>
          <w:trHeight w:val="828"/>
          <w:jc w:val="center"/>
        </w:trPr>
        <w:tc>
          <w:tcPr>
            <w:tcW w:w="5835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9641FB" w:rsidRDefault="00EE2124" w:rsidP="007B6894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فئة المجلة حسب الجداول المعتمدة من الهيئة للنشر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في تخصصات العلوم الشرعية وعلوم اللغة العربية</w:t>
            </w:r>
          </w:p>
        </w:tc>
        <w:tc>
          <w:tcPr>
            <w:tcW w:w="9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أ 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ب 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( ج 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O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مجلة محلية مصنفة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WoS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854" w:type="dxa"/>
            <w:gridSpan w:val="3"/>
            <w:tcBorders>
              <w:left w:val="single" w:sz="4" w:space="0" w:color="auto"/>
            </w:tcBorders>
            <w:vAlign w:val="center"/>
          </w:tcPr>
          <w:p w:rsidR="00EE2124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EE2124" w:rsidRPr="00DD34CD" w:rsidRDefault="00A7298F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permStart w:id="2011824504" w:edGrp="everyone"/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permEnd w:id="2011824504"/>
          </w:p>
        </w:tc>
      </w:tr>
      <w:tr w:rsidR="00EE2124" w:rsidRPr="007868BB" w:rsidTr="00542714">
        <w:trPr>
          <w:trHeight w:val="597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DD34CD" w:rsidRDefault="00EE2124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 النشر الفعلي</w:t>
            </w:r>
          </w:p>
        </w:tc>
        <w:tc>
          <w:tcPr>
            <w:tcW w:w="6274" w:type="dxa"/>
            <w:gridSpan w:val="1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DD34CD" w:rsidRDefault="00EE2124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DD34CD">
              <w:rPr>
                <w:rFonts w:ascii="Arial" w:hAnsi="Arial" w:hint="cs"/>
                <w:sz w:val="26"/>
                <w:szCs w:val="26"/>
                <w:rtl/>
              </w:rPr>
              <w:t xml:space="preserve">             </w:t>
            </w:r>
            <w:r w:rsidR="00A7298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bookmarkStart w:id="0" w:name="_GoBack"/>
            <w:r w:rsidR="000C7892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bookmarkEnd w:id="0"/>
            <w:r w:rsidRPr="00DD34CD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/>
                <w:sz w:val="26"/>
                <w:szCs w:val="26"/>
                <w:rtl/>
              </w:rPr>
              <w:t xml:space="preserve">/   </w:t>
            </w:r>
            <w:r w:rsidRPr="00DD34CD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="000C7892">
              <w:rPr>
                <w:rFonts w:ascii="Arial" w:hAnsi="Arial" w:hint="cs"/>
                <w:sz w:val="26"/>
                <w:szCs w:val="26"/>
                <w:rtl/>
              </w:rPr>
              <w:t xml:space="preserve">  </w:t>
            </w:r>
            <w:r w:rsidRPr="00DD34CD">
              <w:rPr>
                <w:rFonts w:ascii="Arial" w:hAnsi="Arial"/>
                <w:sz w:val="26"/>
                <w:szCs w:val="26"/>
                <w:rtl/>
              </w:rPr>
              <w:t xml:space="preserve">    /        </w:t>
            </w:r>
            <w:r w:rsidRPr="00DD34CD">
              <w:rPr>
                <w:rFonts w:ascii="Arial" w:hAnsi="Arial" w:hint="cs"/>
                <w:sz w:val="26"/>
                <w:szCs w:val="26"/>
                <w:rtl/>
              </w:rPr>
              <w:t xml:space="preserve">   </w:t>
            </w:r>
            <w:r w:rsidR="00C20CC4">
              <w:rPr>
                <w:rFonts w:ascii="Arial" w:hAnsi="Arial"/>
                <w:sz w:val="26"/>
                <w:szCs w:val="26"/>
              </w:rPr>
              <w:t>14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DD34CD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الموافق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20</w:t>
            </w:r>
            <w:r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EE2124" w:rsidRPr="007868BB" w:rsidTr="00542714">
        <w:trPr>
          <w:trHeight w:val="597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274" w:type="dxa"/>
            <w:gridSpan w:val="17"/>
            <w:tcBorders>
              <w:right w:val="single" w:sz="4" w:space="0" w:color="auto"/>
            </w:tcBorders>
            <w:shd w:val="clear" w:color="auto" w:fill="FFFFFF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EE2124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EE2124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274" w:type="dxa"/>
            <w:gridSpan w:val="1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0F4515" w:rsidP="0080214E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التوقيع: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EE2124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EE2124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439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  <w:r w:rsidR="0080214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EE2124" w:rsidRPr="007868BB" w:rsidTr="00542714">
        <w:trPr>
          <w:trHeight w:val="383"/>
          <w:jc w:val="center"/>
        </w:trPr>
        <w:tc>
          <w:tcPr>
            <w:tcW w:w="14475" w:type="dxa"/>
            <w:gridSpan w:val="27"/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Pr="009641FB">
              <w:rPr>
                <w:rFonts w:ascii="Arial" w:hAnsi="Arial" w:hint="cs"/>
                <w:b/>
                <w:bCs/>
                <w:sz w:val="28"/>
                <w:szCs w:val="28"/>
                <w:shd w:val="clear" w:color="auto" w:fill="BFBFBF"/>
                <w:rtl/>
              </w:rPr>
              <w:t>ثالثاً:</w:t>
            </w:r>
            <w:r w:rsidRPr="009641FB">
              <w:rPr>
                <w:rFonts w:ascii="Arial" w:hAnsi="Arial"/>
                <w:b/>
                <w:bCs/>
                <w:sz w:val="28"/>
                <w:szCs w:val="28"/>
                <w:shd w:val="clear" w:color="auto" w:fill="BFBFBF"/>
                <w:rtl/>
              </w:rPr>
              <w:t xml:space="preserve"> </w:t>
            </w:r>
            <w:r w:rsidRPr="009641FB">
              <w:rPr>
                <w:rFonts w:ascii="Arial" w:hAnsi="Arial" w:hint="cs"/>
                <w:b/>
                <w:bCs/>
                <w:sz w:val="28"/>
                <w:szCs w:val="28"/>
                <w:shd w:val="clear" w:color="auto" w:fill="BFBFBF"/>
                <w:rtl/>
              </w:rPr>
              <w:t xml:space="preserve">توصية </w:t>
            </w:r>
            <w:r w:rsidRPr="009641FB">
              <w:rPr>
                <w:rFonts w:ascii="Arial" w:hAnsi="Arial"/>
                <w:b/>
                <w:bCs/>
                <w:sz w:val="28"/>
                <w:szCs w:val="28"/>
                <w:shd w:val="clear" w:color="auto" w:fill="BFBFBF"/>
                <w:rtl/>
              </w:rPr>
              <w:t xml:space="preserve">اللجنة </w:t>
            </w:r>
          </w:p>
        </w:tc>
      </w:tr>
      <w:tr w:rsidR="00EE2124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E2124" w:rsidRPr="007868BB" w:rsidRDefault="00EE2124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59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EE2124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E2124" w:rsidRPr="007868BB" w:rsidRDefault="00EE2124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EE2124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EE2124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86" w:type="dxa"/>
            <w:gridSpan w:val="26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الرفض: </w:t>
            </w:r>
          </w:p>
        </w:tc>
      </w:tr>
      <w:tr w:rsidR="00EE2124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2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في النشر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العلمي </w:t>
            </w:r>
          </w:p>
        </w:tc>
        <w:tc>
          <w:tcPr>
            <w:tcW w:w="35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EE2124" w:rsidRPr="007868BB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97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24" w:rsidRDefault="00EE2124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EE2124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2124" w:rsidRPr="007868BB" w:rsidRDefault="00EE2124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486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2124" w:rsidRDefault="00EE2124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1 .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E2124" w:rsidRDefault="000F4515" w:rsidP="000F45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EE2124" w:rsidRPr="00DD34C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EE21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</w:p>
          <w:p w:rsidR="00EE2124" w:rsidRPr="00990129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التعيين</w:t>
            </w:r>
            <w:r w:rsidR="00EE2124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على 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EE2124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EE2124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EE2124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EE2124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بعدها من ترقيات ان وجد</w:t>
            </w:r>
          </w:p>
          <w:p w:rsidR="00EE2124" w:rsidRPr="00DD34CD" w:rsidRDefault="000F4515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4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EE2124" w:rsidRPr="00DD34C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اثبات ادراج المجلة في </w:t>
            </w:r>
            <w:r w:rsidR="004C555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قواعد</w:t>
            </w:r>
            <w:r w:rsidR="00E9538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بيانات </w:t>
            </w:r>
            <w:r w:rsidR="00EE2124" w:rsidRPr="00DD34C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(</w:t>
            </w:r>
            <w:r w:rsidR="004C55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WoS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)</w:t>
            </w:r>
            <w:r w:rsidR="00E953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Web of Science </w:t>
            </w:r>
          </w:p>
          <w:p w:rsidR="00EE2124" w:rsidRPr="00DD34CD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 إرفاق</w:t>
            </w:r>
            <w:r w:rsidR="00EE2124" w:rsidRPr="00DD34C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صورة من </w:t>
            </w:r>
            <w:r w:rsidR="004C555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الصفحة الأولى من 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البحث</w:t>
            </w:r>
            <w:r w:rsidR="004C555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المنشور</w:t>
            </w:r>
          </w:p>
          <w:p w:rsidR="00EE2124" w:rsidRPr="00990129" w:rsidRDefault="000F4515" w:rsidP="007B689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إرفاق 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عدد المجلة </w:t>
            </w:r>
            <w:r w:rsidR="00EE21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كاملا في حالة المجلات العلمية غير ال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مصنفة </w:t>
            </w:r>
            <w:r w:rsidR="00EE2124" w:rsidRPr="00DD34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في (</w:t>
            </w:r>
            <w:r w:rsidR="004C55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WoS</w:t>
            </w:r>
            <w:r w:rsidR="00EE2124" w:rsidRPr="00DD34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) والتي تنطبق عليها ضوابط الهيئة الوطنية للتقويم والاعتماد الأكاديمي</w:t>
            </w:r>
            <w:r w:rsidR="00EE2124" w:rsidRPr="00DD34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E2124" w:rsidRPr="006D00E6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EE2124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EE2124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نسخة الكترونية من</w:t>
            </w:r>
            <w:r w:rsidR="00EE2124" w:rsidRPr="00DD34C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النموذج الخاص باللجنة</w:t>
            </w:r>
            <w:r w:rsidR="00EE21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E2124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="00EE21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يرسل مرفقا بالمعاملة في نظام شارك</w:t>
            </w:r>
            <w:r w:rsidR="00EE21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B440C1" w:rsidRDefault="00B440C1" w:rsidP="007B6894">
      <w:pPr>
        <w:rPr>
          <w:b/>
          <w:bCs/>
          <w:sz w:val="26"/>
          <w:szCs w:val="26"/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sectPr w:rsidR="00B440C1" w:rsidSect="00E632D4">
      <w:headerReference w:type="default" r:id="rId11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38" w:rsidRDefault="00A03538" w:rsidP="00891D89">
      <w:r>
        <w:separator/>
      </w:r>
    </w:p>
  </w:endnote>
  <w:endnote w:type="continuationSeparator" w:id="0">
    <w:p w:rsidR="00A03538" w:rsidRDefault="00A03538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38" w:rsidRDefault="00A03538" w:rsidP="00891D89">
      <w:r>
        <w:separator/>
      </w:r>
    </w:p>
  </w:footnote>
  <w:footnote w:type="continuationSeparator" w:id="0">
    <w:p w:rsidR="00A03538" w:rsidRDefault="00A03538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5838" wp14:editId="5CA80E65">
              <wp:simplePos x="0" y="0"/>
              <wp:positionH relativeFrom="margin">
                <wp:align>right</wp:align>
              </wp:positionH>
              <wp:positionV relativeFrom="paragraph">
                <wp:posOffset>96520</wp:posOffset>
              </wp:positionV>
              <wp:extent cx="2402840" cy="1085850"/>
              <wp:effectExtent l="0" t="0" r="16510" b="19050"/>
              <wp:wrapNone/>
              <wp:docPr id="20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28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DA2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530DA2" w:rsidRPr="006C3649" w:rsidRDefault="00530DA2" w:rsidP="00530DA2">
                          <w:pPr>
                            <w:tabs>
                              <w:tab w:val="center" w:pos="1388"/>
                            </w:tabs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</w:rPr>
                          </w:pPr>
                          <w:r w:rsidRPr="006C3649">
                            <w:rPr>
                              <w:rFonts w:cs="Monotype Koufi" w:hint="cs"/>
                              <w:b/>
                              <w:bCs/>
                              <w:rtl/>
                            </w:rPr>
                            <w:t>اللجنة الدائمة لمكافأة التميز العلمي</w:t>
                          </w:r>
                        </w:p>
                        <w:p w:rsidR="00530DA2" w:rsidRPr="0063537C" w:rsidRDefault="00530DA2" w:rsidP="00530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F5838" id="مستطيل 13" o:spid="_x0000_s1026" style="position:absolute;left:0;text-align:left;margin-left:138pt;margin-top:7.6pt;width:189.2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" strokecolor="white">
              <v:textbox>
                <w:txbxContent>
                  <w:p w:rsidR="00530DA2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وكالة الجامعة للدراسات العليا والبحث العلمي</w:t>
                    </w:r>
                  </w:p>
                  <w:p w:rsidR="00530DA2" w:rsidRPr="006C3649" w:rsidRDefault="00530DA2" w:rsidP="00530DA2">
                    <w:pPr>
                      <w:tabs>
                        <w:tab w:val="center" w:pos="1388"/>
                      </w:tabs>
                      <w:jc w:val="center"/>
                      <w:rPr>
                        <w:rFonts w:cs="Monotype Koufi"/>
                        <w:b/>
                        <w:bCs/>
                        <w:rtl/>
                      </w:rPr>
                    </w:pPr>
                    <w:r w:rsidRPr="006C3649">
                      <w:rPr>
                        <w:rFonts w:cs="Monotype Koufi" w:hint="cs"/>
                        <w:b/>
                        <w:bCs/>
                        <w:rtl/>
                      </w:rPr>
                      <w:t>اللجنة الدائمة لمكافأة التميز العلمي</w:t>
                    </w:r>
                  </w:p>
                  <w:p w:rsidR="00530DA2" w:rsidRPr="0063537C" w:rsidRDefault="00530DA2" w:rsidP="00530DA2"/>
                </w:txbxContent>
              </v:textbox>
              <w10:wrap anchorx="margin"/>
            </v:rect>
          </w:pict>
        </mc:Fallback>
      </mc:AlternateContent>
    </w: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</w:t>
    </w:r>
    <w:r>
      <w:rPr>
        <w:noProof/>
      </w:rPr>
      <w:drawing>
        <wp:inline distT="0" distB="0" distL="0" distR="0" wp14:anchorId="55DB79B3" wp14:editId="5FD8B259">
          <wp:extent cx="4322445" cy="1416590"/>
          <wp:effectExtent l="0" t="0" r="1905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906" cy="144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9xYBaP4Td9iMrXNeZ7h1fblqNLcGtOrrJe4W3OIy6jGmgejVB1TvJPPSG9Y6HwYrYTKsdpPXjQu+jY6Bwu+7g==" w:salt="drYQY+acRSbhhe1XKqDj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3005C"/>
    <w:rsid w:val="00031389"/>
    <w:rsid w:val="000709C1"/>
    <w:rsid w:val="000C7892"/>
    <w:rsid w:val="000D629F"/>
    <w:rsid w:val="000F4515"/>
    <w:rsid w:val="00137B89"/>
    <w:rsid w:val="00183470"/>
    <w:rsid w:val="001D6EEB"/>
    <w:rsid w:val="00221F52"/>
    <w:rsid w:val="00265276"/>
    <w:rsid w:val="002C30BC"/>
    <w:rsid w:val="00302277"/>
    <w:rsid w:val="003A050E"/>
    <w:rsid w:val="003B2B13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724AE5"/>
    <w:rsid w:val="00770A84"/>
    <w:rsid w:val="007718EB"/>
    <w:rsid w:val="007B6894"/>
    <w:rsid w:val="0080214E"/>
    <w:rsid w:val="00815524"/>
    <w:rsid w:val="00891D89"/>
    <w:rsid w:val="008C22FA"/>
    <w:rsid w:val="00904FA7"/>
    <w:rsid w:val="009373BE"/>
    <w:rsid w:val="00945FA4"/>
    <w:rsid w:val="009641FB"/>
    <w:rsid w:val="009C5E5B"/>
    <w:rsid w:val="00A03538"/>
    <w:rsid w:val="00A120E7"/>
    <w:rsid w:val="00A31BF9"/>
    <w:rsid w:val="00A50810"/>
    <w:rsid w:val="00A7298F"/>
    <w:rsid w:val="00A75F14"/>
    <w:rsid w:val="00A94671"/>
    <w:rsid w:val="00B26873"/>
    <w:rsid w:val="00B440C1"/>
    <w:rsid w:val="00B504C6"/>
    <w:rsid w:val="00B67C44"/>
    <w:rsid w:val="00B752CA"/>
    <w:rsid w:val="00C20CC4"/>
    <w:rsid w:val="00C7238D"/>
    <w:rsid w:val="00C74767"/>
    <w:rsid w:val="00C86146"/>
    <w:rsid w:val="00CB444D"/>
    <w:rsid w:val="00CC1ACD"/>
    <w:rsid w:val="00CE5AEE"/>
    <w:rsid w:val="00D23EBF"/>
    <w:rsid w:val="00D9563E"/>
    <w:rsid w:val="00E632D4"/>
    <w:rsid w:val="00E9538E"/>
    <w:rsid w:val="00EE2124"/>
    <w:rsid w:val="00F33882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E6AB2F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49CD8-99CC-4A21-9D0F-AB1DB76A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2181</Characters>
  <Application>Microsoft Office Word</Application>
  <DocSecurity>8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25</cp:revision>
  <cp:lastPrinted>2019-04-29T05:54:00Z</cp:lastPrinted>
  <dcterms:created xsi:type="dcterms:W3CDTF">2019-03-31T14:05:00Z</dcterms:created>
  <dcterms:modified xsi:type="dcterms:W3CDTF">2019-08-27T08:52:00Z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